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067" w:rsidRPr="00473885" w:rsidRDefault="00025067" w:rsidP="00025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ru-RU"/>
        </w:rPr>
      </w:pPr>
      <w:r w:rsidRPr="00473885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ru-RU"/>
        </w:rPr>
        <w:t>Численность иностранных обучающихся по основным и дополнительным программам дошкольного образования на 20</w:t>
      </w:r>
      <w:r w:rsidR="0005527E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ru-RU"/>
        </w:rPr>
        <w:t>20</w:t>
      </w:r>
      <w:r w:rsidRPr="00473885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ru-RU"/>
        </w:rPr>
        <w:t>-20</w:t>
      </w:r>
      <w:r w:rsidR="00473885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ru-RU"/>
        </w:rPr>
        <w:t>2</w:t>
      </w:r>
      <w:r w:rsidR="0005527E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ru-RU"/>
        </w:rPr>
        <w:t>1</w:t>
      </w:r>
      <w:bookmarkStart w:id="0" w:name="_GoBack"/>
      <w:bookmarkEnd w:id="0"/>
      <w:r w:rsidRPr="00473885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ru-RU"/>
        </w:rPr>
        <w:t xml:space="preserve"> учебный год.</w:t>
      </w:r>
    </w:p>
    <w:p w:rsidR="00025067" w:rsidRDefault="00025067" w:rsidP="0002506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12" w:space="0" w:color="8000FF"/>
          <w:left w:val="outset" w:sz="12" w:space="0" w:color="8000FF"/>
          <w:bottom w:val="outset" w:sz="12" w:space="0" w:color="8000FF"/>
          <w:right w:val="outset" w:sz="12" w:space="0" w:color="8000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2234"/>
        <w:gridCol w:w="2310"/>
        <w:gridCol w:w="2061"/>
        <w:gridCol w:w="2041"/>
        <w:gridCol w:w="1908"/>
        <w:gridCol w:w="916"/>
      </w:tblGrid>
      <w:tr w:rsidR="00025067" w:rsidTr="0002506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  <w:t>Реализуемые образовательные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  <w:t>За счет бюджетных ассигнований бюджетов субъектов Российской Федерации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  <w:t>За счет бюджетных ассигнований местных бюджетов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  <w:t>За счет ассигнований по договорам об образовании</w:t>
            </w:r>
          </w:p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  <w:t>за счет физических лиц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  <w:t>За счет ассигнований по договорам об образовании</w:t>
            </w:r>
          </w:p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  <w:t>за счет юридических лиц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  <w:t>ИТОГО</w:t>
            </w:r>
          </w:p>
        </w:tc>
      </w:tr>
      <w:tr w:rsidR="00025067" w:rsidTr="0002506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2060"/>
                <w:sz w:val="24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color w:val="00206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2060"/>
                <w:sz w:val="24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color w:val="00206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2060"/>
                <w:sz w:val="24"/>
                <w:szCs w:val="24"/>
                <w:lang w:eastAsia="ru-RU"/>
              </w:rPr>
              <w:t>-</w:t>
            </w:r>
          </w:p>
        </w:tc>
      </w:tr>
      <w:tr w:rsidR="00025067" w:rsidTr="0002506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  <w:t>Адаптированная образовательная программа для детей с ОВЗ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  <w:t>-</w:t>
            </w:r>
          </w:p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25067" w:rsidRDefault="00025067">
            <w:pP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    </w:t>
            </w:r>
          </w:p>
          <w:p w:rsidR="00025067" w:rsidRDefault="00025067">
            <w:pP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                 -</w:t>
            </w:r>
          </w:p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067" w:rsidRDefault="00025067">
            <w:pPr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  <w:t>-</w:t>
            </w:r>
          </w:p>
        </w:tc>
      </w:tr>
      <w:tr w:rsidR="00025067" w:rsidTr="0002506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  <w:t>Дополнительные общеобразовательные программы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5067" w:rsidRDefault="00025067">
            <w:pPr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  <w:t xml:space="preserve">                  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  <w:t xml:space="preserve">                         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206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  <w:t>-</w:t>
            </w:r>
          </w:p>
        </w:tc>
      </w:tr>
      <w:tr w:rsidR="00025067" w:rsidTr="0002506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025067" w:rsidRDefault="00025067">
            <w:pPr>
              <w:spacing w:after="0" w:line="240" w:lineRule="auto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025067" w:rsidRDefault="00025067">
            <w:pPr>
              <w:spacing w:after="0" w:line="240" w:lineRule="auto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5067" w:rsidRDefault="00025067">
            <w:pPr>
              <w:spacing w:after="0" w:line="240" w:lineRule="auto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2060"/>
                <w:sz w:val="28"/>
                <w:szCs w:val="20"/>
                <w:lang w:eastAsia="ru-RU"/>
              </w:rPr>
              <w:t>0</w:t>
            </w:r>
          </w:p>
        </w:tc>
      </w:tr>
      <w:tr w:rsidR="00025067" w:rsidTr="0002506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5067" w:rsidRDefault="00025067">
            <w:pPr>
              <w:spacing w:after="0" w:line="240" w:lineRule="auto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5067" w:rsidRDefault="00025067">
            <w:pPr>
              <w:spacing w:after="0" w:line="240" w:lineRule="auto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25067" w:rsidRDefault="00025067">
            <w:pPr>
              <w:spacing w:after="0" w:line="240" w:lineRule="auto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</w:p>
        </w:tc>
      </w:tr>
    </w:tbl>
    <w:p w:rsidR="00025067" w:rsidRDefault="00025067"/>
    <w:sectPr w:rsidR="00025067" w:rsidSect="000250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67"/>
    <w:rsid w:val="00025067"/>
    <w:rsid w:val="0005527E"/>
    <w:rsid w:val="0047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8CCE7"/>
  <w15:docId w15:val="{3AE4613A-50A7-4E48-B8E2-87472637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06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Пользователь</cp:lastModifiedBy>
  <cp:revision>2</cp:revision>
  <dcterms:created xsi:type="dcterms:W3CDTF">2020-10-15T11:02:00Z</dcterms:created>
  <dcterms:modified xsi:type="dcterms:W3CDTF">2020-10-15T11:02:00Z</dcterms:modified>
</cp:coreProperties>
</file>